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782" w:type="dxa"/>
        <w:tblInd w:w="-318" w:type="dxa"/>
        <w:tblLook w:val="0600" w:firstRow="0" w:lastRow="0" w:firstColumn="0" w:lastColumn="0" w:noHBand="1" w:noVBand="1"/>
      </w:tblPr>
      <w:tblGrid>
        <w:gridCol w:w="1844"/>
        <w:gridCol w:w="1972"/>
        <w:gridCol w:w="1757"/>
        <w:gridCol w:w="2141"/>
        <w:gridCol w:w="2068"/>
      </w:tblGrid>
      <w:tr w:rsidR="00141E97" w:rsidRPr="00CD6934" w14:paraId="5A504724" w14:textId="77777777" w:rsidTr="00141E97">
        <w:trPr>
          <w:trHeight w:val="145"/>
        </w:trPr>
        <w:tc>
          <w:tcPr>
            <w:tcW w:w="1844" w:type="dxa"/>
          </w:tcPr>
          <w:p w14:paraId="7647B703" w14:textId="77777777" w:rsidR="00C154AB" w:rsidRPr="009D2A94" w:rsidRDefault="00141E97" w:rsidP="00141E97">
            <w:pPr>
              <w:jc w:val="center"/>
              <w:rPr>
                <w:rFonts w:ascii="Arial" w:hAnsi="Arial" w:cs="Arial"/>
                <w:b/>
              </w:rPr>
            </w:pPr>
            <w:r w:rsidRPr="009D2A94">
              <w:rPr>
                <w:rFonts w:ascii="Arial" w:hAnsi="Arial" w:cs="Arial"/>
                <w:b/>
              </w:rPr>
              <w:t>Competències</w:t>
            </w:r>
          </w:p>
          <w:p w14:paraId="3844F6D6" w14:textId="77777777" w:rsidR="00CD6934" w:rsidRPr="009D2A94" w:rsidRDefault="00CD6934" w:rsidP="00141E9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72" w:type="dxa"/>
          </w:tcPr>
          <w:p w14:paraId="48BE3640" w14:textId="77777777" w:rsidR="00CD6934" w:rsidRPr="009D2A94" w:rsidRDefault="00CD6934" w:rsidP="00141E97">
            <w:pPr>
              <w:jc w:val="center"/>
              <w:rPr>
                <w:rFonts w:ascii="Arial" w:hAnsi="Arial" w:cs="Arial"/>
                <w:b/>
              </w:rPr>
            </w:pPr>
            <w:r w:rsidRPr="009D2A94">
              <w:rPr>
                <w:rFonts w:ascii="Arial" w:hAnsi="Arial" w:cs="Arial"/>
                <w:b/>
              </w:rPr>
              <w:t>Objectius d’aprenentatge</w:t>
            </w:r>
          </w:p>
        </w:tc>
        <w:tc>
          <w:tcPr>
            <w:tcW w:w="1757" w:type="dxa"/>
          </w:tcPr>
          <w:p w14:paraId="44340C2B" w14:textId="77777777" w:rsidR="00CD6934" w:rsidRPr="009D2A94" w:rsidRDefault="00CD6934" w:rsidP="00141E97">
            <w:pPr>
              <w:jc w:val="center"/>
              <w:rPr>
                <w:rFonts w:ascii="Arial" w:hAnsi="Arial" w:cs="Arial"/>
                <w:b/>
              </w:rPr>
            </w:pPr>
            <w:r w:rsidRPr="009D2A94">
              <w:rPr>
                <w:rFonts w:ascii="Arial" w:hAnsi="Arial" w:cs="Arial"/>
                <w:b/>
              </w:rPr>
              <w:t>Continguts</w:t>
            </w:r>
          </w:p>
        </w:tc>
        <w:tc>
          <w:tcPr>
            <w:tcW w:w="2141" w:type="dxa"/>
          </w:tcPr>
          <w:p w14:paraId="1BC39C13" w14:textId="77777777" w:rsidR="00CD6934" w:rsidRPr="009D2A94" w:rsidRDefault="00CD6934" w:rsidP="00141E97">
            <w:pPr>
              <w:jc w:val="center"/>
              <w:rPr>
                <w:rFonts w:ascii="Arial" w:hAnsi="Arial" w:cs="Arial"/>
                <w:b/>
              </w:rPr>
            </w:pPr>
            <w:r w:rsidRPr="009D2A94">
              <w:rPr>
                <w:rFonts w:ascii="Arial" w:hAnsi="Arial" w:cs="Arial"/>
                <w:b/>
              </w:rPr>
              <w:t>Activitats</w:t>
            </w:r>
          </w:p>
        </w:tc>
        <w:tc>
          <w:tcPr>
            <w:tcW w:w="2068" w:type="dxa"/>
          </w:tcPr>
          <w:p w14:paraId="3A473F32" w14:textId="77777777" w:rsidR="00CD6934" w:rsidRPr="009D2A94" w:rsidRDefault="00CD6934" w:rsidP="00141E97">
            <w:pPr>
              <w:jc w:val="center"/>
              <w:rPr>
                <w:rFonts w:ascii="Arial" w:hAnsi="Arial" w:cs="Arial"/>
                <w:b/>
              </w:rPr>
            </w:pPr>
            <w:r w:rsidRPr="009D2A94">
              <w:rPr>
                <w:rFonts w:ascii="Arial" w:hAnsi="Arial" w:cs="Arial"/>
                <w:b/>
              </w:rPr>
              <w:t>Criteris d’avaluació</w:t>
            </w:r>
          </w:p>
        </w:tc>
      </w:tr>
      <w:tr w:rsidR="00141E97" w14:paraId="7F9595FB" w14:textId="77777777" w:rsidTr="00141E97">
        <w:trPr>
          <w:trHeight w:val="10489"/>
        </w:trPr>
        <w:tc>
          <w:tcPr>
            <w:tcW w:w="1844" w:type="dxa"/>
          </w:tcPr>
          <w:p w14:paraId="54C61215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4DB09FF2" w14:textId="77777777" w:rsidR="00C154AB" w:rsidRPr="00141E97" w:rsidRDefault="00C154AB" w:rsidP="00CD6934">
            <w:pPr>
              <w:rPr>
                <w:rFonts w:ascii="Arial" w:hAnsi="Arial" w:cs="Arial"/>
                <w:b/>
              </w:rPr>
            </w:pPr>
            <w:r w:rsidRPr="00141E97">
              <w:rPr>
                <w:rFonts w:ascii="Arial" w:hAnsi="Arial" w:cs="Arial"/>
                <w:b/>
              </w:rPr>
              <w:t>Pròpies</w:t>
            </w:r>
          </w:p>
          <w:p w14:paraId="0BF4EB79" w14:textId="77777777" w:rsidR="00C154AB" w:rsidRPr="00C154AB" w:rsidRDefault="00C154AB" w:rsidP="00CD6934">
            <w:pPr>
              <w:ind w:left="360"/>
              <w:rPr>
                <w:rFonts w:ascii="Arial" w:hAnsi="Arial" w:cs="Arial"/>
              </w:rPr>
            </w:pPr>
          </w:p>
          <w:p w14:paraId="4DFA2B4A" w14:textId="77777777" w:rsidR="00C154AB" w:rsidRPr="00C154AB" w:rsidRDefault="00141E97" w:rsidP="00CD6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C154AB" w:rsidRPr="00C154AB">
              <w:rPr>
                <w:rFonts w:ascii="Arial" w:hAnsi="Arial" w:cs="Arial"/>
              </w:rPr>
              <w:t>Autonomia i iniciativa personal.</w:t>
            </w:r>
          </w:p>
          <w:p w14:paraId="115BA7C7" w14:textId="77777777" w:rsidR="00C154AB" w:rsidRPr="00C154AB" w:rsidRDefault="00C154AB" w:rsidP="00CD6934">
            <w:pPr>
              <w:ind w:left="360"/>
              <w:rPr>
                <w:rFonts w:ascii="Arial" w:hAnsi="Arial" w:cs="Arial"/>
              </w:rPr>
            </w:pPr>
          </w:p>
          <w:p w14:paraId="0440345F" w14:textId="77777777" w:rsidR="00C154AB" w:rsidRPr="00141E97" w:rsidRDefault="00141E97" w:rsidP="00CD693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Aportacions</w:t>
            </w:r>
          </w:p>
          <w:p w14:paraId="2E25C108" w14:textId="77777777" w:rsidR="00C154AB" w:rsidRPr="00C154AB" w:rsidRDefault="00C154AB" w:rsidP="00CD6934">
            <w:pPr>
              <w:ind w:left="360"/>
              <w:rPr>
                <w:rFonts w:ascii="Arial" w:hAnsi="Arial" w:cs="Arial"/>
              </w:rPr>
            </w:pPr>
          </w:p>
          <w:p w14:paraId="796B234C" w14:textId="77777777" w:rsidR="00C154AB" w:rsidRDefault="00141E97" w:rsidP="00CD6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-Comunicatives</w:t>
            </w:r>
          </w:p>
          <w:p w14:paraId="1E36212F" w14:textId="77777777" w:rsidR="00141E97" w:rsidRPr="00C154AB" w:rsidRDefault="00141E97" w:rsidP="00CD6934">
            <w:pPr>
              <w:rPr>
                <w:rFonts w:ascii="Arial" w:hAnsi="Arial" w:cs="Arial"/>
              </w:rPr>
            </w:pPr>
          </w:p>
          <w:p w14:paraId="1DA3C43E" w14:textId="77777777" w:rsidR="00C154AB" w:rsidRDefault="00141E97" w:rsidP="00CD6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-Metodològiques</w:t>
            </w:r>
          </w:p>
          <w:p w14:paraId="2EAC52E5" w14:textId="77777777" w:rsidR="00141E97" w:rsidRPr="00C154AB" w:rsidRDefault="00141E97" w:rsidP="00CD6934">
            <w:pPr>
              <w:rPr>
                <w:rFonts w:ascii="Arial" w:hAnsi="Arial" w:cs="Arial"/>
              </w:rPr>
            </w:pPr>
          </w:p>
          <w:p w14:paraId="23F4E2E6" w14:textId="77777777" w:rsidR="00C154AB" w:rsidRPr="00C154AB" w:rsidRDefault="00141E97" w:rsidP="00CD6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C154AB" w:rsidRPr="00C154AB">
              <w:rPr>
                <w:rFonts w:ascii="Arial" w:hAnsi="Arial" w:cs="Arial"/>
              </w:rPr>
              <w:t>Conviure i habitar el món.</w:t>
            </w:r>
          </w:p>
          <w:p w14:paraId="04B164E1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</w:tc>
        <w:tc>
          <w:tcPr>
            <w:tcW w:w="1972" w:type="dxa"/>
          </w:tcPr>
          <w:p w14:paraId="2477BE9E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20D873B0" w14:textId="77777777" w:rsidR="00C154AB" w:rsidRPr="00C154AB" w:rsidRDefault="00141E97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="00C154AB" w:rsidRPr="00C154AB">
              <w:rPr>
                <w:rFonts w:ascii="Arial" w:hAnsi="Arial" w:cs="Arial"/>
              </w:rPr>
              <w:t xml:space="preserve">Conèixer i experimentar diferents formes de desplaçament, amb o sense obstacles: marxa, cursa, </w:t>
            </w:r>
            <w:r w:rsidRPr="00C154AB">
              <w:rPr>
                <w:rFonts w:ascii="Arial" w:hAnsi="Arial" w:cs="Arial"/>
              </w:rPr>
              <w:t>quadrúpedes</w:t>
            </w:r>
            <w:r w:rsidR="00C154AB" w:rsidRPr="00C154AB">
              <w:rPr>
                <w:rFonts w:ascii="Arial" w:hAnsi="Arial" w:cs="Arial"/>
              </w:rPr>
              <w:t>, reptacions i enfilades.</w:t>
            </w:r>
          </w:p>
          <w:p w14:paraId="2ADAFAEF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2DD96E0E" w14:textId="77777777" w:rsidR="00141E97" w:rsidRDefault="00141E97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2.</w:t>
            </w:r>
            <w:r w:rsidR="00C154AB" w:rsidRPr="00C154AB">
              <w:rPr>
                <w:rFonts w:ascii="Arial" w:hAnsi="Arial" w:cs="Arial"/>
              </w:rPr>
              <w:t xml:space="preserve"> Desenvolupar la capacitat d’execuci</w:t>
            </w:r>
            <w:r>
              <w:rPr>
                <w:rFonts w:ascii="Arial" w:hAnsi="Arial" w:cs="Arial"/>
              </w:rPr>
              <w:t>ó de diferents tipus de salts (</w:t>
            </w:r>
            <w:r w:rsidR="00C154AB" w:rsidRPr="00C154AB">
              <w:rPr>
                <w:rFonts w:ascii="Arial" w:hAnsi="Arial" w:cs="Arial"/>
              </w:rPr>
              <w:t>peus junts, un</w:t>
            </w:r>
            <w:r>
              <w:rPr>
                <w:rFonts w:ascii="Arial" w:hAnsi="Arial" w:cs="Arial"/>
              </w:rPr>
              <w:t>a cama, d’alçada, longitud, etc</w:t>
            </w:r>
            <w:r w:rsidR="00C154AB" w:rsidRPr="00C154AB">
              <w:rPr>
                <w:rFonts w:ascii="Arial" w:hAnsi="Arial" w:cs="Arial"/>
              </w:rPr>
              <w:t xml:space="preserve">) </w:t>
            </w:r>
          </w:p>
          <w:p w14:paraId="095FD0A7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amb o sense obstacles.</w:t>
            </w:r>
          </w:p>
          <w:p w14:paraId="3BD447AC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59CE6361" w14:textId="77777777" w:rsidR="00C154AB" w:rsidRPr="00C154AB" w:rsidRDefault="00141E97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3.</w:t>
            </w:r>
            <w:r w:rsidR="00C154AB" w:rsidRPr="00C154AB">
              <w:rPr>
                <w:rFonts w:ascii="Arial" w:hAnsi="Arial" w:cs="Arial"/>
              </w:rPr>
              <w:t xml:space="preserve"> Desenvolupar formes adequades de moviment en el transport d’objectes.</w:t>
            </w:r>
          </w:p>
          <w:p w14:paraId="5DC76E88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46E83FA2" w14:textId="77777777" w:rsidR="00C154AB" w:rsidRPr="00C154AB" w:rsidRDefault="00141E97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4.</w:t>
            </w:r>
            <w:r w:rsidR="00C154AB" w:rsidRPr="00C154AB">
              <w:rPr>
                <w:rFonts w:ascii="Arial" w:hAnsi="Arial" w:cs="Arial"/>
              </w:rPr>
              <w:t xml:space="preserve"> Experimentar diferents girs sobre els eixos horitzontal i transversal.</w:t>
            </w:r>
          </w:p>
          <w:p w14:paraId="56DDF6BA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1C4F2559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5.</w:t>
            </w:r>
            <w:r w:rsidR="00141E97">
              <w:rPr>
                <w:rFonts w:ascii="Arial" w:hAnsi="Arial" w:cs="Arial"/>
                <w:b/>
              </w:rPr>
              <w:t xml:space="preserve"> </w:t>
            </w:r>
            <w:r w:rsidRPr="00C154AB">
              <w:rPr>
                <w:rFonts w:ascii="Arial" w:hAnsi="Arial" w:cs="Arial"/>
              </w:rPr>
              <w:t>Acceptar les pròpies possibilitats i la dels companys i companyes.</w:t>
            </w:r>
          </w:p>
          <w:p w14:paraId="235890C4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17B662FB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6.</w:t>
            </w:r>
            <w:r w:rsidR="00141E97">
              <w:rPr>
                <w:rFonts w:ascii="Arial" w:hAnsi="Arial" w:cs="Arial"/>
                <w:b/>
              </w:rPr>
              <w:t xml:space="preserve"> </w:t>
            </w:r>
            <w:r w:rsidRPr="00C154AB">
              <w:rPr>
                <w:rFonts w:ascii="Arial" w:hAnsi="Arial" w:cs="Arial"/>
              </w:rPr>
              <w:t>Ser conscients de la importància d’utilitzar mesures de seguretat en realitzar les activitats físiques.</w:t>
            </w:r>
          </w:p>
        </w:tc>
        <w:tc>
          <w:tcPr>
            <w:tcW w:w="1757" w:type="dxa"/>
          </w:tcPr>
          <w:p w14:paraId="4AFFFE5D" w14:textId="77777777" w:rsidR="00141E97" w:rsidRDefault="00141E97" w:rsidP="00CD6934">
            <w:pPr>
              <w:rPr>
                <w:rFonts w:ascii="Arial" w:hAnsi="Arial" w:cs="Arial"/>
              </w:rPr>
            </w:pPr>
          </w:p>
          <w:p w14:paraId="59CE250D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Experimentació de les diferents formes i possibilitats de moviment: desplaçaments, salts i girs.</w:t>
            </w:r>
          </w:p>
          <w:p w14:paraId="547059CF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75323E3A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Realització de diversos tipus de salts.</w:t>
            </w:r>
          </w:p>
          <w:p w14:paraId="238A23B8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05890C02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Experimentació de diversos girs sobre diferents eixos corporals.</w:t>
            </w:r>
          </w:p>
          <w:p w14:paraId="759E6B1C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59800ED3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Millora de la coordinació en els diferents tipus de desplaçaments.</w:t>
            </w:r>
          </w:p>
          <w:p w14:paraId="20C5A605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597EE0D6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Autonomia i confiança en les pròpies habilitats motrius en situacions conegudes.</w:t>
            </w:r>
          </w:p>
          <w:p w14:paraId="73845578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36CFD3BB" w14:textId="77777777" w:rsidR="00C154AB" w:rsidRPr="00C154AB" w:rsidRDefault="00C154AB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Respecte pels altres.</w:t>
            </w:r>
          </w:p>
        </w:tc>
        <w:tc>
          <w:tcPr>
            <w:tcW w:w="2141" w:type="dxa"/>
          </w:tcPr>
          <w:p w14:paraId="5DFA7F94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6DFD3804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1.</w:t>
            </w:r>
            <w:r w:rsidR="00141E97">
              <w:rPr>
                <w:rFonts w:ascii="Arial" w:hAnsi="Arial" w:cs="Arial"/>
                <w:b/>
              </w:rPr>
              <w:t xml:space="preserve"> </w:t>
            </w:r>
            <w:r w:rsidRPr="00C154AB">
              <w:rPr>
                <w:rFonts w:ascii="Arial" w:hAnsi="Arial" w:cs="Arial"/>
              </w:rPr>
              <w:t xml:space="preserve">Diversos treballs de desplaçaments primer senzills i </w:t>
            </w:r>
            <w:r w:rsidR="00141E97">
              <w:rPr>
                <w:rFonts w:ascii="Arial" w:hAnsi="Arial" w:cs="Arial"/>
              </w:rPr>
              <w:t xml:space="preserve">després </w:t>
            </w:r>
            <w:r w:rsidRPr="00C154AB">
              <w:rPr>
                <w:rFonts w:ascii="Arial" w:hAnsi="Arial" w:cs="Arial"/>
              </w:rPr>
              <w:t>més complexos.</w:t>
            </w:r>
          </w:p>
          <w:p w14:paraId="265AD6D5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05F07A15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2.</w:t>
            </w:r>
            <w:r w:rsidR="00141E97">
              <w:rPr>
                <w:rFonts w:ascii="Arial" w:hAnsi="Arial" w:cs="Arial"/>
                <w:b/>
              </w:rPr>
              <w:t xml:space="preserve"> </w:t>
            </w:r>
            <w:r w:rsidRPr="00C154AB">
              <w:rPr>
                <w:rFonts w:ascii="Arial" w:hAnsi="Arial" w:cs="Arial"/>
              </w:rPr>
              <w:t>Diferents jocs de persecució: virus, caçar lleons</w:t>
            </w:r>
            <w:r w:rsidR="00141E97">
              <w:rPr>
                <w:rFonts w:ascii="Arial" w:hAnsi="Arial" w:cs="Arial"/>
              </w:rPr>
              <w:t>, tocar i parar, tallar el fil, etc.</w:t>
            </w:r>
          </w:p>
          <w:p w14:paraId="75881CCA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01C57530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3.</w:t>
            </w:r>
            <w:r w:rsidR="00141E97">
              <w:rPr>
                <w:rFonts w:ascii="Arial" w:hAnsi="Arial" w:cs="Arial"/>
                <w:b/>
              </w:rPr>
              <w:t xml:space="preserve"> </w:t>
            </w:r>
            <w:r w:rsidRPr="00C154AB">
              <w:rPr>
                <w:rFonts w:ascii="Arial" w:hAnsi="Arial" w:cs="Arial"/>
              </w:rPr>
              <w:t>Jocs d’imitació d’animals que es desplacen saltant: cang</w:t>
            </w:r>
            <w:r w:rsidR="00141E97">
              <w:rPr>
                <w:rFonts w:ascii="Arial" w:hAnsi="Arial" w:cs="Arial"/>
              </w:rPr>
              <w:t>urs, granotes, llebres, puces, etc.</w:t>
            </w:r>
          </w:p>
          <w:p w14:paraId="0F2D5309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58D73445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4.</w:t>
            </w:r>
            <w:r w:rsidR="00141E97">
              <w:rPr>
                <w:rFonts w:ascii="Arial" w:hAnsi="Arial" w:cs="Arial"/>
                <w:b/>
              </w:rPr>
              <w:t xml:space="preserve"> </w:t>
            </w:r>
            <w:r w:rsidRPr="00C154AB">
              <w:rPr>
                <w:rFonts w:ascii="Arial" w:hAnsi="Arial" w:cs="Arial"/>
              </w:rPr>
              <w:t>Jocs d’aga</w:t>
            </w:r>
            <w:r w:rsidR="00141E97">
              <w:rPr>
                <w:rFonts w:ascii="Arial" w:hAnsi="Arial" w:cs="Arial"/>
              </w:rPr>
              <w:t>far objectes en els que s’hagi de saltar cap dalt.</w:t>
            </w:r>
          </w:p>
          <w:p w14:paraId="52FD2E28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55E08E5F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5.</w:t>
            </w:r>
            <w:r w:rsidR="00141E97">
              <w:rPr>
                <w:rFonts w:ascii="Arial" w:hAnsi="Arial" w:cs="Arial"/>
                <w:b/>
              </w:rPr>
              <w:t xml:space="preserve"> </w:t>
            </w:r>
            <w:r w:rsidRPr="00C154AB">
              <w:rPr>
                <w:rFonts w:ascii="Arial" w:hAnsi="Arial" w:cs="Arial"/>
              </w:rPr>
              <w:t>Salts des d’alçades petites espatlleres, plint al matalàs.</w:t>
            </w:r>
          </w:p>
          <w:p w14:paraId="22C2A430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20217877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6</w:t>
            </w:r>
            <w:r w:rsidR="00141E97" w:rsidRPr="00141E97">
              <w:rPr>
                <w:rFonts w:ascii="Arial" w:hAnsi="Arial" w:cs="Arial"/>
                <w:b/>
              </w:rPr>
              <w:t>.</w:t>
            </w:r>
            <w:r w:rsidRPr="00C154AB">
              <w:rPr>
                <w:rFonts w:ascii="Arial" w:hAnsi="Arial" w:cs="Arial"/>
              </w:rPr>
              <w:t xml:space="preserve"> Caminar de puntetes, talons, tancant i obrint peus, </w:t>
            </w:r>
            <w:r w:rsidR="00141E97">
              <w:rPr>
                <w:rFonts w:ascii="Arial" w:hAnsi="Arial" w:cs="Arial"/>
              </w:rPr>
              <w:t>endavant, enrere, de costat, etc.</w:t>
            </w:r>
          </w:p>
          <w:p w14:paraId="3F173B75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7950C341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7.</w:t>
            </w:r>
            <w:r w:rsidR="00141E97">
              <w:rPr>
                <w:rFonts w:ascii="Arial" w:hAnsi="Arial" w:cs="Arial"/>
                <w:b/>
              </w:rPr>
              <w:t xml:space="preserve"> </w:t>
            </w:r>
            <w:r w:rsidRPr="00C154AB">
              <w:rPr>
                <w:rFonts w:ascii="Arial" w:hAnsi="Arial" w:cs="Arial"/>
              </w:rPr>
              <w:t xml:space="preserve">Jocs d’imitació d’animals que repten i que van de </w:t>
            </w:r>
            <w:r w:rsidR="00141E97">
              <w:rPr>
                <w:rFonts w:ascii="Arial" w:hAnsi="Arial" w:cs="Arial"/>
              </w:rPr>
              <w:t>quatre potes (</w:t>
            </w:r>
            <w:r w:rsidRPr="00C154AB">
              <w:rPr>
                <w:rFonts w:ascii="Arial" w:hAnsi="Arial" w:cs="Arial"/>
              </w:rPr>
              <w:t xml:space="preserve">serps, gos, cranc, cuc, </w:t>
            </w:r>
            <w:r w:rsidR="00141E97">
              <w:rPr>
                <w:rFonts w:ascii="Arial" w:hAnsi="Arial" w:cs="Arial"/>
              </w:rPr>
              <w:t>etc).</w:t>
            </w:r>
          </w:p>
          <w:p w14:paraId="2A5F86F5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2DC91FAD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8.</w:t>
            </w:r>
            <w:r w:rsidR="00141E97">
              <w:rPr>
                <w:rFonts w:ascii="Arial" w:hAnsi="Arial" w:cs="Arial"/>
                <w:b/>
              </w:rPr>
              <w:t xml:space="preserve"> </w:t>
            </w:r>
            <w:r w:rsidR="00141E97">
              <w:rPr>
                <w:rFonts w:ascii="Arial" w:hAnsi="Arial" w:cs="Arial"/>
              </w:rPr>
              <w:t xml:space="preserve">Tombarelles, girs, croquetes i </w:t>
            </w:r>
            <w:r w:rsidRPr="00C154AB">
              <w:rPr>
                <w:rFonts w:ascii="Arial" w:hAnsi="Arial" w:cs="Arial"/>
              </w:rPr>
              <w:t>baldufes.</w:t>
            </w:r>
          </w:p>
          <w:p w14:paraId="17D0EBF1" w14:textId="77777777" w:rsidR="00C154AB" w:rsidRPr="00C154AB" w:rsidRDefault="00C154AB" w:rsidP="00CD6934">
            <w:pPr>
              <w:rPr>
                <w:rFonts w:ascii="Arial" w:hAnsi="Arial" w:cs="Arial"/>
              </w:rPr>
            </w:pPr>
          </w:p>
          <w:p w14:paraId="44F849F4" w14:textId="77777777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hAnsi="Arial" w:cs="Arial"/>
                <w:b/>
              </w:rPr>
              <w:t>9.</w:t>
            </w:r>
            <w:r w:rsidR="00141E97">
              <w:rPr>
                <w:rFonts w:ascii="Arial" w:hAnsi="Arial" w:cs="Arial"/>
                <w:b/>
              </w:rPr>
              <w:t xml:space="preserve"> </w:t>
            </w:r>
            <w:r w:rsidRPr="00C154AB">
              <w:rPr>
                <w:rFonts w:ascii="Arial" w:hAnsi="Arial" w:cs="Arial"/>
              </w:rPr>
              <w:t>Circuits variats amb combinacions de girs, salts, i desplaçaments.</w:t>
            </w:r>
          </w:p>
          <w:p w14:paraId="0439E179" w14:textId="77777777" w:rsidR="00C154AB" w:rsidRPr="00C154AB" w:rsidRDefault="00C154AB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14:paraId="3B8B8B8A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bookmarkStart w:id="0" w:name="_GoBack"/>
            <w:bookmarkEnd w:id="0"/>
          </w:p>
          <w:p w14:paraId="737509E4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r w:rsidRPr="00141E97">
              <w:rPr>
                <w:rFonts w:ascii="Arial" w:eastAsia="Calibri" w:hAnsi="Arial" w:cs="Arial"/>
                <w:b/>
              </w:rPr>
              <w:t>Ítem 1:</w:t>
            </w:r>
            <w:r w:rsidR="00141E97">
              <w:rPr>
                <w:rFonts w:ascii="Arial" w:eastAsia="Calibri" w:hAnsi="Arial" w:cs="Arial"/>
              </w:rPr>
              <w:t xml:space="preserve"> Participar </w:t>
            </w:r>
            <w:r w:rsidRPr="00C154AB">
              <w:rPr>
                <w:rFonts w:ascii="Arial" w:eastAsia="Calibri" w:hAnsi="Arial" w:cs="Arial"/>
              </w:rPr>
              <w:t>activament en els diferents jocs proposats</w:t>
            </w:r>
            <w:r w:rsidR="00141E97">
              <w:rPr>
                <w:rFonts w:ascii="Arial" w:eastAsia="Calibri" w:hAnsi="Arial" w:cs="Arial"/>
              </w:rPr>
              <w:t>.</w:t>
            </w:r>
          </w:p>
          <w:p w14:paraId="6C096B15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14:paraId="405DFD30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r w:rsidRPr="00141E97">
              <w:rPr>
                <w:rFonts w:ascii="Arial" w:eastAsia="Calibri" w:hAnsi="Arial" w:cs="Arial"/>
                <w:b/>
              </w:rPr>
              <w:t>Ítem 2:</w:t>
            </w:r>
            <w:r w:rsidRPr="00C154AB">
              <w:rPr>
                <w:rFonts w:ascii="Arial" w:eastAsia="Calibri" w:hAnsi="Arial" w:cs="Arial"/>
              </w:rPr>
              <w:t xml:space="preserve"> Aplica</w:t>
            </w:r>
            <w:r w:rsidR="00C06F92">
              <w:rPr>
                <w:rFonts w:ascii="Arial" w:eastAsia="Calibri" w:hAnsi="Arial" w:cs="Arial"/>
              </w:rPr>
              <w:t>r i conèixer</w:t>
            </w:r>
            <w:r w:rsidRPr="00C154AB">
              <w:rPr>
                <w:rFonts w:ascii="Arial" w:eastAsia="Calibri" w:hAnsi="Arial" w:cs="Arial"/>
              </w:rPr>
              <w:t xml:space="preserve"> les regles bàsiques de les formes jugades proposades</w:t>
            </w:r>
            <w:r w:rsidR="00C06F92">
              <w:rPr>
                <w:rFonts w:ascii="Arial" w:eastAsia="Calibri" w:hAnsi="Arial" w:cs="Arial"/>
              </w:rPr>
              <w:t>.</w:t>
            </w:r>
          </w:p>
          <w:p w14:paraId="70C6FE50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14:paraId="1D174823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r w:rsidRPr="00141E97">
              <w:rPr>
                <w:rFonts w:ascii="Arial" w:eastAsia="Calibri" w:hAnsi="Arial" w:cs="Arial"/>
                <w:b/>
              </w:rPr>
              <w:t xml:space="preserve">Ítem 3: </w:t>
            </w:r>
            <w:r w:rsidRPr="00C154AB">
              <w:rPr>
                <w:rFonts w:ascii="Arial" w:eastAsia="Calibri" w:hAnsi="Arial" w:cs="Arial"/>
              </w:rPr>
              <w:t>Manipula</w:t>
            </w:r>
            <w:r w:rsidR="00C06F92">
              <w:rPr>
                <w:rFonts w:ascii="Arial" w:eastAsia="Calibri" w:hAnsi="Arial" w:cs="Arial"/>
              </w:rPr>
              <w:t>r</w:t>
            </w:r>
            <w:r w:rsidRPr="00C154AB">
              <w:rPr>
                <w:rFonts w:ascii="Arial" w:eastAsia="Calibri" w:hAnsi="Arial" w:cs="Arial"/>
              </w:rPr>
              <w:t xml:space="preserve"> amb facilitat els materials utilitzats</w:t>
            </w:r>
            <w:r w:rsidR="00C06F92">
              <w:rPr>
                <w:rFonts w:ascii="Arial" w:eastAsia="Calibri" w:hAnsi="Arial" w:cs="Arial"/>
              </w:rPr>
              <w:t>.</w:t>
            </w:r>
          </w:p>
          <w:p w14:paraId="213730F9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14:paraId="5D5E7428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r w:rsidRPr="00141E97">
              <w:rPr>
                <w:rFonts w:ascii="Arial" w:eastAsia="Calibri" w:hAnsi="Arial" w:cs="Arial"/>
                <w:b/>
              </w:rPr>
              <w:t>Ítem 4:</w:t>
            </w:r>
            <w:r w:rsidRPr="00C154AB">
              <w:rPr>
                <w:rFonts w:ascii="Arial" w:eastAsia="Calibri" w:hAnsi="Arial" w:cs="Arial"/>
              </w:rPr>
              <w:t xml:space="preserve"> Respecta</w:t>
            </w:r>
            <w:r w:rsidR="00C06F92">
              <w:rPr>
                <w:rFonts w:ascii="Arial" w:eastAsia="Calibri" w:hAnsi="Arial" w:cs="Arial"/>
              </w:rPr>
              <w:t>r</w:t>
            </w:r>
            <w:r w:rsidRPr="00C154AB">
              <w:rPr>
                <w:rFonts w:ascii="Arial" w:eastAsia="Calibri" w:hAnsi="Arial" w:cs="Arial"/>
              </w:rPr>
              <w:t xml:space="preserve"> els companys/es</w:t>
            </w:r>
            <w:r w:rsidR="00C06F92">
              <w:rPr>
                <w:rFonts w:ascii="Arial" w:eastAsia="Calibri" w:hAnsi="Arial" w:cs="Arial"/>
              </w:rPr>
              <w:t>.</w:t>
            </w:r>
          </w:p>
          <w:p w14:paraId="0B9B091D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14:paraId="55B94432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r w:rsidRPr="00141E97">
              <w:rPr>
                <w:rFonts w:ascii="Arial" w:eastAsia="Calibri" w:hAnsi="Arial" w:cs="Arial"/>
                <w:b/>
              </w:rPr>
              <w:t>Ítem 5:</w:t>
            </w:r>
            <w:r w:rsidR="00C06F92">
              <w:rPr>
                <w:rFonts w:ascii="Arial" w:eastAsia="Calibri" w:hAnsi="Arial" w:cs="Arial"/>
              </w:rPr>
              <w:t xml:space="preserve"> M</w:t>
            </w:r>
            <w:r w:rsidRPr="00C154AB">
              <w:rPr>
                <w:rFonts w:ascii="Arial" w:eastAsia="Calibri" w:hAnsi="Arial" w:cs="Arial"/>
              </w:rPr>
              <w:t>ostra</w:t>
            </w:r>
            <w:r w:rsidR="00C06F92">
              <w:rPr>
                <w:rFonts w:ascii="Arial" w:eastAsia="Calibri" w:hAnsi="Arial" w:cs="Arial"/>
              </w:rPr>
              <w:t>r-se</w:t>
            </w:r>
            <w:r w:rsidRPr="00C154AB">
              <w:rPr>
                <w:rFonts w:ascii="Arial" w:eastAsia="Calibri" w:hAnsi="Arial" w:cs="Arial"/>
              </w:rPr>
              <w:t xml:space="preserve"> atent als jocs</w:t>
            </w:r>
            <w:r w:rsidR="00C06F92">
              <w:rPr>
                <w:rFonts w:ascii="Arial" w:eastAsia="Calibri" w:hAnsi="Arial" w:cs="Arial"/>
              </w:rPr>
              <w:t>.</w:t>
            </w:r>
          </w:p>
          <w:p w14:paraId="3F7A27E0" w14:textId="77777777"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14:paraId="4C58A3ED" w14:textId="4288E8CA" w:rsidR="00C154AB" w:rsidRPr="00C154AB" w:rsidRDefault="00C154AB" w:rsidP="00CD6934">
            <w:pPr>
              <w:rPr>
                <w:rFonts w:ascii="Arial" w:hAnsi="Arial" w:cs="Arial"/>
              </w:rPr>
            </w:pPr>
            <w:r w:rsidRPr="00141E97">
              <w:rPr>
                <w:rFonts w:ascii="Arial" w:eastAsia="Calibri" w:hAnsi="Arial" w:cs="Arial"/>
                <w:b/>
              </w:rPr>
              <w:t>Ítem 6:</w:t>
            </w:r>
            <w:r w:rsidRPr="00C154AB">
              <w:rPr>
                <w:rFonts w:ascii="Arial" w:eastAsia="Calibri" w:hAnsi="Arial" w:cs="Arial"/>
              </w:rPr>
              <w:t xml:space="preserve"> Coopera</w:t>
            </w:r>
            <w:r w:rsidR="009D2A94">
              <w:rPr>
                <w:rFonts w:ascii="Arial" w:eastAsia="Calibri" w:hAnsi="Arial" w:cs="Arial"/>
              </w:rPr>
              <w:t>r</w:t>
            </w:r>
            <w:r w:rsidRPr="00C154AB">
              <w:rPr>
                <w:rFonts w:ascii="Arial" w:eastAsia="Calibri" w:hAnsi="Arial" w:cs="Arial"/>
              </w:rPr>
              <w:t xml:space="preserve"> amb els companys</w:t>
            </w:r>
            <w:r w:rsidR="009D2A94">
              <w:rPr>
                <w:rFonts w:ascii="Arial" w:eastAsia="Calibri" w:hAnsi="Arial" w:cs="Arial"/>
              </w:rPr>
              <w:t>.</w:t>
            </w:r>
          </w:p>
        </w:tc>
      </w:tr>
    </w:tbl>
    <w:p w14:paraId="28A7CB0D" w14:textId="77777777" w:rsidR="008E6637" w:rsidRDefault="008E6637" w:rsidP="00C154AB"/>
    <w:sectPr w:rsidR="008E6637" w:rsidSect="008E66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415D9" w14:textId="77777777" w:rsidR="00141E97" w:rsidRDefault="00141E97" w:rsidP="00C154AB">
      <w:r>
        <w:separator/>
      </w:r>
    </w:p>
  </w:endnote>
  <w:endnote w:type="continuationSeparator" w:id="0">
    <w:p w14:paraId="0D4F6068" w14:textId="77777777" w:rsidR="00141E97" w:rsidRDefault="00141E97" w:rsidP="00C1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577C8" w14:textId="77777777" w:rsidR="00141E97" w:rsidRDefault="00141E97" w:rsidP="00C154AB">
      <w:r>
        <w:separator/>
      </w:r>
    </w:p>
  </w:footnote>
  <w:footnote w:type="continuationSeparator" w:id="0">
    <w:p w14:paraId="6B2B3DCD" w14:textId="77777777" w:rsidR="00141E97" w:rsidRDefault="00141E97" w:rsidP="00C15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CC1"/>
    <w:multiLevelType w:val="hybridMultilevel"/>
    <w:tmpl w:val="4866F18C"/>
    <w:lvl w:ilvl="0" w:tplc="F822C55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06EA6"/>
    <w:multiLevelType w:val="hybridMultilevel"/>
    <w:tmpl w:val="AA6C9972"/>
    <w:lvl w:ilvl="0" w:tplc="780E0E0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37C5F"/>
    <w:multiLevelType w:val="hybridMultilevel"/>
    <w:tmpl w:val="1512B632"/>
    <w:lvl w:ilvl="0" w:tplc="3E20BD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949CD"/>
    <w:multiLevelType w:val="hybridMultilevel"/>
    <w:tmpl w:val="EE30715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6934"/>
    <w:rsid w:val="00141E97"/>
    <w:rsid w:val="008E6637"/>
    <w:rsid w:val="009D2A94"/>
    <w:rsid w:val="00A510F6"/>
    <w:rsid w:val="00C06F92"/>
    <w:rsid w:val="00C154AB"/>
    <w:rsid w:val="00CD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70E5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69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D6934"/>
    <w:pPr>
      <w:ind w:left="720"/>
      <w:contextualSpacing/>
    </w:pPr>
  </w:style>
  <w:style w:type="table" w:styleId="Sombreadoclaro">
    <w:name w:val="Light Shading"/>
    <w:basedOn w:val="Tablanormal"/>
    <w:uiPriority w:val="60"/>
    <w:rsid w:val="00CD693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CD693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Encabezado">
    <w:name w:val="header"/>
    <w:basedOn w:val="Normal"/>
    <w:link w:val="EncabezadoCar"/>
    <w:uiPriority w:val="99"/>
    <w:semiHidden/>
    <w:unhideWhenUsed/>
    <w:rsid w:val="00C154A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54AB"/>
  </w:style>
  <w:style w:type="paragraph" w:styleId="Piedepgina">
    <w:name w:val="footer"/>
    <w:basedOn w:val="Normal"/>
    <w:link w:val="PiedepginaCar"/>
    <w:uiPriority w:val="99"/>
    <w:semiHidden/>
    <w:unhideWhenUsed/>
    <w:rsid w:val="00C154A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54A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FD65D-D13B-7442-A5CC-175FABD12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338</Words>
  <Characters>1862</Characters>
  <Application>Microsoft Macintosh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Fundació Blanquerna - URL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Servei d'Informàtica FB</dc:creator>
  <cp:lastModifiedBy>Pedro Lopez</cp:lastModifiedBy>
  <cp:revision>4</cp:revision>
  <dcterms:created xsi:type="dcterms:W3CDTF">2011-10-26T14:58:00Z</dcterms:created>
  <dcterms:modified xsi:type="dcterms:W3CDTF">2011-10-29T09:04:00Z</dcterms:modified>
</cp:coreProperties>
</file>